
<file path=[Content_Types].xml><?xml version="1.0" encoding="utf-8"?>
<Types xmlns="http://schemas.openxmlformats.org/package/2006/content-types">
  <Default ContentType="image/png" Extension="png"/>
  <Default ContentType="application/xml" Extension="xml"/>
  <Default ContentType="application/vnd.openxmlformats-package.relationships+xml" Extension="rels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wordprocessingml.fontTable+xml" PartName="/word/fontTable.xml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ms-word.stylesWithEffects+xml" PartName="/word/stylesWithEffects.xml"/>
  <Override ContentType="application/vnd.openxmlformats-officedocument.theme+xml" PartName="/word/theme/theme1.xml"/>
  <Override ContentType="application/vnd.openxmlformats-officedocument.wordprocessingml.webSettings+xml" PartName="/word/webSettings.xml"/>
</Types>
</file>

<file path=_rels/.rels><?xml version="1.0" encoding="UTF-8" standalone="no" ?>
<Relationships xmlns="http://schemas.openxmlformats.org/package/2006/relationships">
  <Relationship Id="rId1" Target="word/document.xml" Type="http://schemas.openxmlformats.org/officeDocument/2006/relationships/officeDocument"/>
  <Relationship Id="rId2" Target="docProps/app.xml" Type="http://schemas.openxmlformats.org/officeDocument/2006/relationships/extended-properties"/>
  <Relationship Id="rId3" Target="docProps/core.xml" Type="http://schemas.openxmlformats.org/package/2006/relationships/metadata/core-properties"/>
</Relationships>

</file>

<file path=word/document.xml><?xml version="1.0" encoding="utf-8"?>
<w:document xmlns:a="http://schemas.openxmlformats.org/drawingml/2006/main" xmlns:a15="http://schemas.microsoft.com/office/drawing/2012/main" xmlns:asvg="http://schemas.microsoft.com/office/drawing/2016/SVG/main" xmlns:c="http://schemas.openxmlformats.org/drawingml/2006/chart" xmlns:co="http://ncloudtech.com" xmlns:co-ooxml="http://ncloudtech.com/ooxml" xmlns:m="http://schemas.openxmlformats.org/officeDocument/2006/math" xmlns:mc="http://schemas.openxmlformats.org/markup-compatibility/2006" xmlns:o="urn:schemas-microsoft-com:office:office" xmlns:p="http://schemas.openxmlformats.org/presentationml/2006/main" xmlns:pic="http://schemas.openxmlformats.org/drawingml/2006/picture" xmlns:r="http://schemas.openxmlformats.org/officeDocument/2006/relationships" xmlns:s="http://schemas.openxmlformats.org/officeDocument/2006/sharedTypes" xmlns:sl="http://schemas.openxmlformats.org/schemaLibrary/2006/main" xmlns:v="urn:schemas-microsoft-com:vml" xmlns:w="http://schemas.openxmlformats.org/wordprocessingml/2006/main" xmlns:w10="urn:schemas-microsoft-com:office:word" xmlns:w14="http://schemas.microsoft.com/office/word/2010/wordml" xmlns:w15="http://schemas.microsoft.com/office/word/2012/wordml" xmlns:wp="http://schemas.openxmlformats.org/drawingml/2006/wordprocessingDrawing" xmlns:wpg="http://schemas.microsoft.com/office/word/2010/wordprocessingGroup" xmlns:wps="http://schemas.microsoft.com/office/word/2010/wordprocessingShape" xmlns:x="urn:schemas-microsoft-com:office:excel" xmlns:x12ac="http://schemas.microsoft.com/office/spreadsheetml/2011/1/ac" xmlns:x14="http://schemas.microsoft.com/office/spreadsheetml/2009/9/main" xmlns:xdr="http://schemas.openxmlformats.org/drawingml/2006/spreadsheetDrawing" xmlns:xm="http://schemas.microsoft.com/office/excel/2006/main" mc:Ignorable="co co-ooxml w14 x14 w15">
  <w:body>
    <w:p w14:paraId="01000000">
      <w:pPr>
        <w:ind w:firstLine="0" w:left="-567"/>
        <w:jc w:val="center"/>
        <w:rPr>
          <w:rFonts w:asciiTheme="majorAscii" w:hAnsiTheme="majorHAnsi"/>
          <w:b w:val="1"/>
          <w:sz w:val="36"/>
        </w:rPr>
      </w:pPr>
      <w:bookmarkStart w:id="1" w:name="_Hlk150715515"/>
      <w:bookmarkEnd w:id="1"/>
      <w:r>
        <w:rPr>
          <w:rFonts w:asciiTheme="majorAscii" w:hAnsiTheme="majorHAnsi"/>
          <w:b w:val="1"/>
          <w:sz w:val="36"/>
        </w:rPr>
        <w:t>ФЕДЕРАЛЬНОЕ АГЕНТСТВО ПО ОБРАЗОВАНИЮ ГОУ ВПО НИЖЕГОРОДСКИЙ ГОСУДАРСТВЕННЫЙ ТЕХНИЧЕСКИЙ УНИВЕРСИТЕТ им. Р. Е. АЛЕКСЕЕВА</w:t>
      </w:r>
    </w:p>
    <w:p w14:paraId="02000000">
      <w:pPr>
        <w:ind w:firstLine="0" w:left="-567"/>
        <w:jc w:val="center"/>
        <w:rPr>
          <w:rFonts w:asciiTheme="majorAscii" w:hAnsiTheme="majorHAnsi"/>
          <w:b w:val="1"/>
          <w:sz w:val="36"/>
        </w:rPr>
      </w:pPr>
    </w:p>
    <w:p w14:paraId="03000000">
      <w:pPr>
        <w:ind w:firstLine="0" w:left="-567"/>
        <w:jc w:val="center"/>
        <w:rPr>
          <w:sz w:val="36"/>
        </w:rPr>
      </w:pPr>
      <w:r>
        <w:rPr>
          <w:sz w:val="36"/>
        </w:rPr>
        <w:t>ИНСТИТУТ РАДИОЭЛЕКТРОНИКИ И ИНФОРМАЦИОННЫХ ТЕХНОЛОГИЙ</w:t>
      </w:r>
    </w:p>
    <w:p w14:paraId="04000000">
      <w:pPr>
        <w:ind w:firstLine="0" w:left="-567"/>
        <w:jc w:val="center"/>
        <w:rPr>
          <w:sz w:val="36"/>
        </w:rPr>
      </w:pPr>
    </w:p>
    <w:p w14:paraId="05000000">
      <w:pPr>
        <w:ind w:firstLine="0" w:left="-567"/>
        <w:jc w:val="center"/>
        <w:rPr>
          <w:b w:val="1"/>
          <w:sz w:val="28"/>
        </w:rPr>
      </w:pPr>
      <w:r>
        <w:rPr>
          <w:b w:val="1"/>
          <w:sz w:val="28"/>
        </w:rPr>
        <w:t>Кафедра "Вычислительные системы и технологии"</w:t>
      </w:r>
    </w:p>
    <w:p w14:paraId="06000000">
      <w:pPr>
        <w:ind w:firstLine="0" w:left="-567"/>
        <w:jc w:val="center"/>
        <w:rPr>
          <w:b w:val="1"/>
          <w:sz w:val="28"/>
        </w:rPr>
      </w:pPr>
    </w:p>
    <w:p w14:paraId="07000000">
      <w:pPr>
        <w:ind w:firstLine="0" w:left="-567"/>
        <w:jc w:val="center"/>
        <w:rPr>
          <w:b w:val="1"/>
          <w:sz w:val="44"/>
        </w:rPr>
      </w:pPr>
      <w:r>
        <w:rPr>
          <w:b w:val="1"/>
          <w:sz w:val="44"/>
        </w:rPr>
        <w:t>Информатика и компьютерные технологии</w:t>
      </w:r>
    </w:p>
    <w:p w14:paraId="08000000">
      <w:pPr>
        <w:ind w:firstLine="0" w:left="-567"/>
        <w:jc w:val="center"/>
        <w:rPr>
          <w:b w:val="1"/>
          <w:sz w:val="40"/>
        </w:rPr>
      </w:pPr>
      <w:r>
        <w:rPr>
          <w:b w:val="1"/>
          <w:sz w:val="40"/>
        </w:rPr>
        <w:t>Отчет</w:t>
      </w:r>
    </w:p>
    <w:p w14:paraId="09000000">
      <w:pPr>
        <w:ind w:firstLine="0" w:left="-567"/>
        <w:jc w:val="center"/>
        <w:rPr>
          <w:b w:val="1"/>
          <w:sz w:val="40"/>
        </w:rPr>
      </w:pPr>
      <w:r>
        <w:rPr>
          <w:b w:val="1"/>
          <w:sz w:val="40"/>
        </w:rPr>
        <w:t>по лабораторной работе №</w:t>
      </w:r>
      <w:r>
        <w:rPr>
          <w:b w:val="1"/>
          <w:sz w:val="40"/>
        </w:rPr>
        <w:t>1</w:t>
      </w:r>
    </w:p>
    <w:p w14:paraId="0A000000">
      <w:pPr>
        <w:ind w:firstLine="0" w:left="-567"/>
        <w:jc w:val="center"/>
        <w:rPr>
          <w:b w:val="1"/>
          <w:sz w:val="32"/>
        </w:rPr>
      </w:pPr>
      <w:r>
        <w:rPr>
          <w:b w:val="1"/>
          <w:sz w:val="32"/>
        </w:rPr>
        <w:t>«Геоинформационная система «Карта Москвы»</w:t>
      </w:r>
    </w:p>
    <w:p w14:paraId="0B000000">
      <w:pPr>
        <w:ind w:firstLine="0" w:left="-567"/>
        <w:jc w:val="center"/>
        <w:rPr>
          <w:b w:val="1"/>
          <w:sz w:val="28"/>
        </w:rPr>
      </w:pPr>
      <w:r>
        <w:rPr>
          <w:b w:val="1"/>
          <w:sz w:val="28"/>
        </w:rPr>
        <w:t>Вариант № 18</w:t>
      </w:r>
      <w:r>
        <w:rPr>
          <w:b w:val="1"/>
          <w:sz w:val="28"/>
        </w:rPr>
        <w:t>.</w:t>
      </w:r>
    </w:p>
    <w:p w14:paraId="0C000000">
      <w:pPr>
        <w:ind w:firstLine="0" w:left="-567"/>
        <w:jc w:val="center"/>
        <w:rPr>
          <w:b w:val="1"/>
          <w:sz w:val="28"/>
        </w:rPr>
      </w:pPr>
    </w:p>
    <w:p w14:paraId="0D000000">
      <w:pPr>
        <w:ind w:firstLine="0" w:left="-567"/>
        <w:jc w:val="right"/>
        <w:rPr>
          <w:sz w:val="24"/>
        </w:rPr>
      </w:pPr>
      <w:r>
        <w:rPr>
          <w:sz w:val="24"/>
        </w:rPr>
        <w:t>Выполнил студент группы 2</w:t>
      </w:r>
      <w:r>
        <w:rPr>
          <w:sz w:val="24"/>
        </w:rPr>
        <w:t>3</w:t>
      </w:r>
      <w:r>
        <w:rPr>
          <w:sz w:val="24"/>
        </w:rPr>
        <w:t>-ИВТ-3</w:t>
      </w:r>
    </w:p>
    <w:p w14:paraId="0E000000">
      <w:pPr>
        <w:ind w:firstLine="0" w:left="-567"/>
        <w:jc w:val="right"/>
        <w:rPr>
          <w:sz w:val="24"/>
        </w:rPr>
      </w:pPr>
      <w:r>
        <w:rPr>
          <w:sz w:val="24"/>
        </w:rPr>
        <w:t>Рябков В</w:t>
      </w:r>
      <w:r>
        <w:rPr>
          <w:sz w:val="24"/>
        </w:rPr>
        <w:t>.А.</w:t>
      </w:r>
    </w:p>
    <w:p w14:paraId="0F000000">
      <w:pPr>
        <w:ind w:firstLine="0" w:left="-567"/>
        <w:jc w:val="right"/>
        <w:rPr>
          <w:sz w:val="24"/>
        </w:rPr>
      </w:pPr>
      <w:r>
        <w:rPr>
          <w:sz w:val="24"/>
        </w:rPr>
        <w:t>___________ «___» _______ 202</w:t>
      </w:r>
      <w:r>
        <w:rPr>
          <w:sz w:val="24"/>
        </w:rPr>
        <w:t>4</w:t>
      </w:r>
      <w:r>
        <w:rPr>
          <w:sz w:val="24"/>
        </w:rPr>
        <w:t xml:space="preserve"> г.</w:t>
      </w:r>
    </w:p>
    <w:p w14:paraId="10000000">
      <w:pPr>
        <w:ind w:firstLine="0" w:left="-567"/>
        <w:jc w:val="right"/>
        <w:rPr>
          <w:sz w:val="24"/>
        </w:rPr>
      </w:pPr>
      <w:r>
        <w:rPr>
          <w:sz w:val="24"/>
        </w:rPr>
        <w:t>Прове</w:t>
      </w:r>
      <w:r>
        <w:rPr>
          <w:sz w:val="24"/>
        </w:rPr>
        <w:t>рил</w:t>
      </w:r>
      <w:r>
        <w:rPr>
          <w:sz w:val="24"/>
        </w:rPr>
        <w:t xml:space="preserve"> преподаватель</w:t>
      </w:r>
    </w:p>
    <w:p w14:paraId="11000000">
      <w:pPr>
        <w:ind w:firstLine="0" w:left="-567"/>
        <w:jc w:val="right"/>
        <w:rPr>
          <w:sz w:val="24"/>
        </w:rPr>
      </w:pPr>
      <w:r>
        <w:rPr>
          <w:sz w:val="24"/>
        </w:rPr>
        <w:t xml:space="preserve">Степаненко </w:t>
      </w:r>
      <w:r>
        <w:rPr>
          <w:sz w:val="24"/>
        </w:rPr>
        <w:t>М.А</w:t>
      </w:r>
    </w:p>
    <w:p w14:paraId="12000000">
      <w:pPr>
        <w:ind w:firstLine="0" w:left="-567"/>
        <w:jc w:val="right"/>
        <w:rPr>
          <w:sz w:val="24"/>
        </w:rPr>
      </w:pPr>
      <w:r>
        <w:rPr>
          <w:sz w:val="24"/>
        </w:rPr>
        <w:t>___________ «___» _______ 202</w:t>
      </w:r>
      <w:r>
        <w:rPr>
          <w:sz w:val="24"/>
        </w:rPr>
        <w:t>4</w:t>
      </w:r>
      <w:r>
        <w:rPr>
          <w:sz w:val="24"/>
        </w:rPr>
        <w:t xml:space="preserve"> г.</w:t>
      </w:r>
    </w:p>
    <w:p w14:paraId="13000000">
      <w:pPr>
        <w:ind w:firstLine="0" w:left="-567"/>
        <w:jc w:val="right"/>
        <w:rPr>
          <w:sz w:val="24"/>
        </w:rPr>
      </w:pPr>
    </w:p>
    <w:p w14:paraId="14000000">
      <w:pPr>
        <w:ind w:firstLine="0" w:left="-567"/>
        <w:jc w:val="right"/>
        <w:rPr>
          <w:sz w:val="24"/>
        </w:rPr>
      </w:pPr>
    </w:p>
    <w:p w14:paraId="15000000">
      <w:pPr>
        <w:rPr>
          <w:sz w:val="24"/>
        </w:rPr>
      </w:pPr>
    </w:p>
    <w:p w14:paraId="16000000">
      <w:pPr>
        <w:rPr>
          <w:sz w:val="24"/>
        </w:rPr>
      </w:pPr>
    </w:p>
    <w:p w14:paraId="17000000">
      <w:pPr>
        <w:rPr>
          <w:sz w:val="24"/>
        </w:rPr>
      </w:pPr>
    </w:p>
    <w:p w14:paraId="18000000">
      <w:pPr>
        <w:ind/>
        <w:jc w:val="center"/>
        <w:rPr>
          <w:sz w:val="24"/>
        </w:rPr>
      </w:pPr>
      <w:r>
        <w:rPr>
          <w:sz w:val="24"/>
        </w:rPr>
        <w:t>г. Нижний Новгород 2024</w:t>
      </w:r>
    </w:p>
    <w:p w14:paraId="19000000">
      <w:pPr>
        <w:rPr>
          <w:sz w:val="24"/>
        </w:rPr>
      </w:pPr>
      <w:r>
        <w:rPr>
          <w:b w:val="1"/>
          <w:sz w:val="24"/>
        </w:rPr>
        <w:t>Цель работы:</w:t>
      </w:r>
      <w:r>
        <w:rPr>
          <w:sz w:val="24"/>
        </w:rPr>
        <w:t xml:space="preserve"> Освоение приемов работы с геоинформационной системой на примере 2ГИС «Карта Москвы», «карта Нижнего Новгорода» по вариантам.</w:t>
      </w:r>
    </w:p>
    <w:p w14:paraId="1A000000">
      <w:pPr>
        <w:rPr>
          <w:b w:val="1"/>
          <w:sz w:val="24"/>
        </w:rPr>
      </w:pPr>
      <w:r>
        <w:rPr>
          <w:b w:val="1"/>
          <w:sz w:val="24"/>
        </w:rPr>
        <w:t>Задания на лабораторную работу:</w:t>
      </w:r>
    </w:p>
    <w:p w14:paraId="1B000000">
      <w:pPr>
        <w:rPr>
          <w:sz w:val="24"/>
        </w:rPr>
      </w:pPr>
      <w:r>
        <w:rPr>
          <w:sz w:val="24"/>
        </w:rPr>
        <w:t>1) Осуществить поиск объекта по указанному адресу (по карте Москвы), отметить на карте место, соответствующее заданному адресу, найти ближайшую станцию метро, указать путь к ней, и расстояние по прямой.</w:t>
      </w:r>
      <w:r>
        <w:rPr>
          <w:sz w:val="24"/>
        </w:rPr>
        <w:t xml:space="preserve"> </w:t>
      </w:r>
    </w:p>
    <w:p w14:paraId="1C000000">
      <w:pPr>
        <w:rPr>
          <w:b w:val="1"/>
          <w:sz w:val="24"/>
        </w:rPr>
      </w:pPr>
      <w:r>
        <w:rPr>
          <w:b w:val="1"/>
          <w:sz w:val="24"/>
        </w:rPr>
        <w:t>Курсовой переулок, 4</w:t>
      </w:r>
    </w:p>
    <w:p w14:paraId="1D000000">
      <w:pPr>
        <w:rPr>
          <w:b w:val="1"/>
          <w:sz w:val="24"/>
        </w:rPr>
      </w:pPr>
      <w:r>
        <w:rPr>
          <w:b w:val="1"/>
          <w:sz w:val="24"/>
        </w:rPr>
        <w:drawing>
          <wp:inline>
            <wp:extent cx="6054726" cy="3415335"/>
            <wp:docPr hidden="false" id="2" name="Picture 2"/>
            <a:graphic>
              <a:graphicData uri="http://schemas.openxmlformats.org/drawingml/2006/picture">
                <pic:pic>
                  <pic:nvPicPr>
                    <pic:cNvPr hidden="false" id="1" name="Picture 1"/>
                    <pic:cNvPicPr preferRelativeResize="true"/>
                  </pic:nvPicPr>
                  <pic:blipFill>
                    <a:blip r:embed="rId1"/>
                    <a:stretch/>
                  </pic:blipFill>
                  <pic:spPr>
                    <a:xfrm flipH="false" flipV="false" rot="0">
                      <a:ext cx="6054726" cy="3415335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1E000000">
      <w:pPr>
        <w:rPr>
          <w:b w:val="1"/>
          <w:sz w:val="24"/>
        </w:rPr>
      </w:pPr>
      <w:r>
        <w:rPr>
          <w:b w:val="1"/>
          <w:sz w:val="24"/>
        </w:rPr>
        <w:t>Путь от адреса до метро</w:t>
      </w:r>
    </w:p>
    <w:p w14:paraId="1F000000">
      <w:pPr>
        <w:rPr>
          <w:b w:val="1"/>
          <w:sz w:val="24"/>
        </w:rPr>
      </w:pPr>
      <w:r>
        <w:rPr>
          <w:b w:val="1"/>
          <w:sz w:val="24"/>
        </w:rPr>
        <w:drawing>
          <wp:inline>
            <wp:extent cx="6092825" cy="3216200"/>
            <wp:docPr hidden="false" id="4" name="Picture 4"/>
            <a:graphic>
              <a:graphicData uri="http://schemas.openxmlformats.org/drawingml/2006/picture">
                <pic:pic>
                  <pic:nvPicPr>
                    <pic:cNvPr hidden="false" id="3" name="Picture 3"/>
                    <pic:cNvPicPr preferRelativeResize="true"/>
                  </pic:nvPicPr>
                  <pic:blipFill>
                    <a:blip r:embed="rId2"/>
                    <a:stretch/>
                  </pic:blipFill>
                  <pic:spPr>
                    <a:xfrm flipH="false" flipV="false" rot="0">
                      <a:ext cx="6092825" cy="3216200"/>
                    </a:xfrm>
                    <a:prstGeom prst="rect"/>
                  </pic:spPr>
                </pic:pic>
              </a:graphicData>
            </a:graphic>
          </wp:inline>
        </w:drawing>
      </w:r>
      <w:r>
        <w:br w:type="page"/>
      </w:r>
    </w:p>
    <w:p w14:paraId="20000000">
      <w:pPr>
        <w:rPr>
          <w:b w:val="1"/>
          <w:sz w:val="24"/>
        </w:rPr>
      </w:pPr>
    </w:p>
    <w:p w14:paraId="21000000">
      <w:pPr>
        <w:rPr>
          <w:b w:val="1"/>
          <w:sz w:val="24"/>
        </w:rPr>
      </w:pPr>
      <w:r>
        <w:rPr>
          <w:b w:val="1"/>
          <w:sz w:val="24"/>
        </w:rPr>
        <w:t>Расстояние по прямой</w:t>
      </w:r>
    </w:p>
    <w:p w14:paraId="22000000">
      <w:pPr>
        <w:rPr>
          <w:b w:val="1"/>
          <w:sz w:val="24"/>
        </w:rPr>
      </w:pPr>
      <w:r>
        <w:rPr>
          <w:b w:val="1"/>
          <w:sz w:val="24"/>
        </w:rPr>
        <w:drawing>
          <wp:inline>
            <wp:extent cx="5883275" cy="4479658"/>
            <wp:docPr hidden="false" id="6" name="Picture 6"/>
            <a:graphic>
              <a:graphicData uri="http://schemas.openxmlformats.org/drawingml/2006/picture">
                <pic:pic>
                  <pic:nvPicPr>
                    <pic:cNvPr hidden="false" id="5" name="Picture 5"/>
                    <pic:cNvPicPr preferRelativeResize="true"/>
                  </pic:nvPicPr>
                  <pic:blipFill>
                    <a:blip r:embed="rId3"/>
                    <a:stretch/>
                  </pic:blipFill>
                  <pic:spPr>
                    <a:xfrm flipH="false" flipV="false" rot="0">
                      <a:ext cx="5883275" cy="4479658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23000000">
      <w:pPr>
        <w:rPr>
          <w:b w:val="1"/>
          <w:sz w:val="24"/>
        </w:rPr>
      </w:pPr>
    </w:p>
    <w:p w14:paraId="24000000">
      <w:pPr>
        <w:rPr>
          <w:sz w:val="24"/>
        </w:rPr>
      </w:pPr>
      <w:r>
        <w:rPr>
          <w:sz w:val="24"/>
        </w:rPr>
        <w:t>2) Найти адреса указанных в варианте вузов (по карте Москвы), их учебных корпусов (филиалов) в Москве</w:t>
      </w:r>
    </w:p>
    <w:p w14:paraId="25000000">
      <w:pPr>
        <w:rPr>
          <w:b w:val="1"/>
          <w:sz w:val="24"/>
        </w:rPr>
      </w:pPr>
      <w:r>
        <w:rPr>
          <w:b w:val="1"/>
          <w:sz w:val="24"/>
        </w:rPr>
        <w:t>Литературный институт им. А. М. Горького.</w:t>
      </w:r>
    </w:p>
    <w:tbl>
      <w:tblPr>
        <w:tblStyle w:val="Style_1"/>
        <w:tblW w:type="auto" w:w="0"/>
        <w:tblLayout w:type="fixed"/>
      </w:tblPr>
      <w:tblGrid>
        <w:gridCol w:w="4672"/>
        <w:gridCol w:w="4673"/>
      </w:tblGrid>
      <w:tr>
        <w:tc>
          <w:tcPr>
            <w:tcW w:type="dxa" w:w="4672"/>
          </w:tcPr>
          <w:p w14:paraId="26000000">
            <w:pPr>
              <w:rPr>
                <w:b w:val="1"/>
                <w:sz w:val="24"/>
              </w:rPr>
            </w:pPr>
            <w:r>
              <w:rPr>
                <w:b w:val="1"/>
                <w:sz w:val="24"/>
              </w:rPr>
              <w:t>Корпус\филиал</w:t>
            </w:r>
          </w:p>
        </w:tc>
        <w:tc>
          <w:tcPr>
            <w:tcW w:type="dxa" w:w="4673"/>
          </w:tcPr>
          <w:p w14:paraId="27000000">
            <w:pPr>
              <w:rPr>
                <w:b w:val="1"/>
                <w:sz w:val="24"/>
              </w:rPr>
            </w:pPr>
            <w:r>
              <w:rPr>
                <w:b w:val="1"/>
                <w:sz w:val="24"/>
              </w:rPr>
              <w:t>Адрес</w:t>
            </w:r>
          </w:p>
        </w:tc>
      </w:tr>
      <w:tr>
        <w:trPr>
          <w:trHeight w:hRule="atLeast" w:val="258"/>
        </w:trPr>
        <w:tc>
          <w:tcPr>
            <w:tcW w:type="dxa" w:w="4672"/>
          </w:tcPr>
          <w:p w14:paraId="28000000">
            <w:r>
              <w:t>Московский экономический институт</w:t>
            </w:r>
          </w:p>
        </w:tc>
        <w:tc>
          <w:tcPr>
            <w:tcW w:type="dxa" w:w="4673"/>
          </w:tcPr>
          <w:p w14:paraId="29000000">
            <w:pPr>
              <w:rPr>
                <w:sz w:val="24"/>
              </w:rPr>
            </w:pPr>
            <w:r>
              <w:rPr>
                <w:sz w:val="24"/>
              </w:rPr>
              <w:t>Артюхиной улицы, 6</w:t>
            </w:r>
            <w:r>
              <w:rPr>
                <w:sz w:val="24"/>
              </w:rPr>
              <w:t xml:space="preserve"> к1</w:t>
            </w:r>
          </w:p>
        </w:tc>
      </w:tr>
    </w:tbl>
    <w:p w14:paraId="2A000000">
      <w:pPr>
        <w:rPr>
          <w:sz w:val="24"/>
        </w:rPr>
      </w:pPr>
    </w:p>
    <w:p w14:paraId="2B000000">
      <w:pPr>
        <w:rPr>
          <w:sz w:val="24"/>
        </w:rPr>
      </w:pPr>
      <w:r>
        <w:rPr>
          <w:sz w:val="24"/>
        </w:rPr>
        <w:drawing>
          <wp:inline>
            <wp:extent cx="5940425" cy="2196520"/>
            <wp:docPr hidden="false" id="8" name="Picture 8"/>
            <a:graphic>
              <a:graphicData uri="http://schemas.openxmlformats.org/drawingml/2006/picture">
                <pic:pic>
                  <pic:nvPicPr>
                    <pic:cNvPr hidden="false" id="7" name="Picture 7"/>
                    <pic:cNvPicPr preferRelativeResize="true"/>
                  </pic:nvPicPr>
                  <pic:blipFill>
                    <a:blip r:embed="rId4"/>
                    <a:stretch/>
                  </pic:blipFill>
                  <pic:spPr>
                    <a:xfrm flipH="false" flipV="false" rot="0">
                      <a:ext cx="5940425" cy="2196520"/>
                    </a:xfrm>
                    <a:prstGeom prst="rect"/>
                  </pic:spPr>
                </pic:pic>
              </a:graphicData>
            </a:graphic>
          </wp:inline>
        </w:drawing>
      </w:r>
      <w:r>
        <w:br w:type="page"/>
      </w:r>
    </w:p>
    <w:p w14:paraId="2C000000">
      <w:pPr>
        <w:rPr>
          <w:b w:val="1"/>
          <w:sz w:val="24"/>
        </w:rPr>
      </w:pPr>
      <w:r>
        <w:rPr>
          <w:b w:val="1"/>
          <w:sz w:val="24"/>
        </w:rPr>
        <w:drawing>
          <wp:inline>
            <wp:extent cx="5940425" cy="3086148"/>
            <wp:docPr hidden="false" id="10" name="Picture 10"/>
            <a:graphic>
              <a:graphicData uri="http://schemas.openxmlformats.org/drawingml/2006/picture">
                <pic:pic>
                  <pic:nvPicPr>
                    <pic:cNvPr hidden="false" id="9" name="Picture 9"/>
                    <pic:cNvPicPr preferRelativeResize="true"/>
                  </pic:nvPicPr>
                  <pic:blipFill>
                    <a:blip r:embed="rId5"/>
                    <a:stretch/>
                  </pic:blipFill>
                  <pic:spPr>
                    <a:xfrm flipH="false" flipV="false" rot="0">
                      <a:ext cx="5940425" cy="3086148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2D000000">
      <w:pPr>
        <w:rPr>
          <w:b w:val="1"/>
          <w:sz w:val="24"/>
        </w:rPr>
      </w:pPr>
    </w:p>
    <w:p w14:paraId="2E000000">
      <w:pPr>
        <w:rPr>
          <w:b w:val="1"/>
          <w:sz w:val="24"/>
        </w:rPr>
      </w:pPr>
    </w:p>
    <w:p w14:paraId="2F000000">
      <w:pPr>
        <w:rPr>
          <w:sz w:val="24"/>
        </w:rPr>
      </w:pPr>
      <w:r>
        <w:rPr>
          <w:sz w:val="24"/>
        </w:rPr>
        <w:t>3) Определение расстояния и маршрута движения от места жительства до места учебы: 1 корпус, 6 корпус НГТУ (по карте Нижнего Новгорода).</w:t>
      </w:r>
    </w:p>
    <w:p w14:paraId="30000000">
      <w:pPr>
        <w:rPr>
          <w:sz w:val="24"/>
        </w:rPr>
      </w:pPr>
      <w:r>
        <w:rPr>
          <w:sz w:val="24"/>
        </w:rPr>
        <w:t>Определить оптимальное расстояние от места Вашего проживания до ВУЗа, указать несколько альтернативных маршрутов с использованием траекторий общественного транспорта и движения по пешеходным зонам.</w:t>
      </w:r>
    </w:p>
    <w:p w14:paraId="31000000">
      <w:pPr>
        <w:rPr>
          <w:b w:val="1"/>
          <w:sz w:val="24"/>
        </w:rPr>
      </w:pPr>
      <w:r>
        <w:rPr>
          <w:b w:val="1"/>
          <w:sz w:val="24"/>
        </w:rPr>
        <w:t>До 1 корпуса</w:t>
      </w:r>
    </w:p>
    <w:p w14:paraId="32000000">
      <w:pPr>
        <w:rPr>
          <w:b w:val="1"/>
          <w:sz w:val="24"/>
        </w:rPr>
      </w:pPr>
      <w:r>
        <w:rPr>
          <w:b w:val="1"/>
          <w:sz w:val="24"/>
        </w:rPr>
        <w:t xml:space="preserve">1 </w:t>
      </w:r>
      <w:r>
        <w:rPr>
          <w:b w:val="1"/>
          <w:sz w:val="24"/>
        </w:rPr>
        <w:t>вариант(автобус а90)</w:t>
      </w:r>
    </w:p>
    <w:p w14:paraId="33000000">
      <w:pPr>
        <w:rPr>
          <w:b w:val="1"/>
          <w:sz w:val="24"/>
        </w:rPr>
      </w:pPr>
      <w:r>
        <w:rPr>
          <w:b w:val="1"/>
          <w:sz w:val="24"/>
        </w:rPr>
        <w:drawing>
          <wp:inline>
            <wp:extent cx="5788026" cy="3571230"/>
            <wp:docPr hidden="false" id="12" name="Picture 12"/>
            <a:graphic>
              <a:graphicData uri="http://schemas.openxmlformats.org/drawingml/2006/picture">
                <pic:pic>
                  <pic:nvPicPr>
                    <pic:cNvPr hidden="false" id="11" name="Picture 11"/>
                    <pic:cNvPicPr preferRelativeResize="true"/>
                  </pic:nvPicPr>
                  <pic:blipFill>
                    <a:blip r:embed="rId6"/>
                    <a:stretch/>
                  </pic:blipFill>
                  <pic:spPr>
                    <a:xfrm flipH="false" flipV="false" rot="0">
                      <a:ext cx="5788026" cy="3571230"/>
                    </a:xfrm>
                    <a:prstGeom prst="rect"/>
                  </pic:spPr>
                </pic:pic>
              </a:graphicData>
            </a:graphic>
          </wp:inline>
        </w:drawing>
      </w:r>
      <w:r>
        <w:br w:type="page"/>
      </w:r>
    </w:p>
    <w:p w14:paraId="34000000">
      <w:pPr>
        <w:rPr>
          <w:b w:val="1"/>
          <w:sz w:val="24"/>
        </w:rPr>
      </w:pPr>
      <w:r>
        <w:rPr>
          <w:b w:val="1"/>
          <w:sz w:val="24"/>
        </w:rPr>
        <w:drawing>
          <wp:inline>
            <wp:extent cx="5930900" cy="3998605"/>
            <wp:docPr hidden="false" id="14" name="Picture 14"/>
            <a:graphic>
              <a:graphicData uri="http://schemas.openxmlformats.org/drawingml/2006/picture">
                <pic:pic>
                  <pic:nvPicPr>
                    <pic:cNvPr hidden="false" id="13" name="Picture 13"/>
                    <pic:cNvPicPr preferRelativeResize="true"/>
                  </pic:nvPicPr>
                  <pic:blipFill>
                    <a:blip r:embed="rId7"/>
                    <a:stretch/>
                  </pic:blipFill>
                  <pic:spPr>
                    <a:xfrm flipH="false" flipV="false" rot="0">
                      <a:ext cx="5930900" cy="3998605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35000000">
      <w:pPr>
        <w:rPr>
          <w:b w:val="1"/>
          <w:sz w:val="24"/>
        </w:rPr>
      </w:pPr>
      <w:r>
        <w:rPr>
          <w:b w:val="1"/>
          <w:sz w:val="24"/>
        </w:rPr>
        <w:t>2 вариант(автобус а45)</w:t>
      </w:r>
    </w:p>
    <w:p w14:paraId="36000000">
      <w:pPr>
        <w:rPr>
          <w:b w:val="1"/>
          <w:sz w:val="24"/>
        </w:rPr>
      </w:pPr>
      <w:r>
        <w:rPr>
          <w:b w:val="1"/>
          <w:sz w:val="24"/>
        </w:rPr>
        <w:drawing>
          <wp:inline>
            <wp:extent cx="5921375" cy="4315398"/>
            <wp:docPr hidden="false" id="16" name="Picture 16"/>
            <a:graphic>
              <a:graphicData uri="http://schemas.openxmlformats.org/drawingml/2006/picture">
                <pic:pic>
                  <pic:nvPicPr>
                    <pic:cNvPr hidden="false" id="15" name="Picture 15"/>
                    <pic:cNvPicPr preferRelativeResize="true"/>
                  </pic:nvPicPr>
                  <pic:blipFill>
                    <a:blip r:embed="rId8"/>
                    <a:stretch/>
                  </pic:blipFill>
                  <pic:spPr>
                    <a:xfrm flipH="false" flipV="false" rot="0">
                      <a:ext cx="5921375" cy="4315398"/>
                    </a:xfrm>
                    <a:prstGeom prst="rect"/>
                  </pic:spPr>
                </pic:pic>
              </a:graphicData>
            </a:graphic>
          </wp:inline>
        </w:drawing>
      </w:r>
      <w:r>
        <w:br w:type="page"/>
      </w:r>
      <w:r>
        <w:rPr>
          <w:b w:val="1"/>
          <w:sz w:val="24"/>
        </w:rPr>
        <w:t>3 вариант(маршрутное такси Т-57 с пересадкой на автобус а19)</w:t>
      </w:r>
    </w:p>
    <w:p w14:paraId="37000000">
      <w:pPr>
        <w:rPr>
          <w:b w:val="1"/>
          <w:sz w:val="24"/>
        </w:rPr>
      </w:pPr>
      <w:r>
        <w:rPr>
          <w:b w:val="1"/>
          <w:sz w:val="24"/>
        </w:rPr>
        <w:drawing>
          <wp:inline>
            <wp:extent cx="5921375" cy="3749155"/>
            <wp:docPr hidden="false" id="18" name="Picture 18"/>
            <a:graphic>
              <a:graphicData uri="http://schemas.openxmlformats.org/drawingml/2006/picture">
                <pic:pic>
                  <pic:nvPicPr>
                    <pic:cNvPr hidden="false" id="17" name="Picture 17"/>
                    <pic:cNvPicPr preferRelativeResize="true"/>
                  </pic:nvPicPr>
                  <pic:blipFill>
                    <a:blip r:embed="rId9"/>
                    <a:stretch/>
                  </pic:blipFill>
                  <pic:spPr>
                    <a:xfrm flipH="false" flipV="false" rot="0">
                      <a:ext cx="5921375" cy="3749155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38000000">
      <w:pPr>
        <w:rPr>
          <w:sz w:val="24"/>
        </w:rPr>
      </w:pPr>
      <w:r>
        <w:rPr>
          <w:sz w:val="24"/>
        </w:rPr>
        <w:t>Самый оптимальный маршрут до 1 корпуса – 1 вариант</w:t>
      </w:r>
    </w:p>
    <w:p w14:paraId="39000000">
      <w:pPr>
        <w:rPr>
          <w:b w:val="1"/>
          <w:sz w:val="24"/>
        </w:rPr>
      </w:pPr>
      <w:r>
        <w:rPr>
          <w:b w:val="1"/>
          <w:sz w:val="24"/>
        </w:rPr>
        <w:t>До 6 корпуса</w:t>
      </w:r>
    </w:p>
    <w:p w14:paraId="3A000000">
      <w:pPr>
        <w:rPr>
          <w:b w:val="1"/>
          <w:sz w:val="24"/>
        </w:rPr>
      </w:pPr>
      <w:r>
        <w:rPr>
          <w:b w:val="1"/>
          <w:sz w:val="24"/>
        </w:rPr>
        <w:t>1 вариант(автобус а90)</w:t>
      </w:r>
    </w:p>
    <w:p w14:paraId="3B000000">
      <w:pPr>
        <w:rPr>
          <w:b w:val="1"/>
          <w:sz w:val="24"/>
        </w:rPr>
      </w:pPr>
      <w:r>
        <w:rPr>
          <w:b w:val="1"/>
          <w:sz w:val="24"/>
        </w:rPr>
        <w:drawing>
          <wp:inline>
            <wp:extent cx="5959475" cy="3681535"/>
            <wp:docPr hidden="false" id="20" name="Picture 20"/>
            <a:graphic>
              <a:graphicData uri="http://schemas.openxmlformats.org/drawingml/2006/picture">
                <pic:pic>
                  <pic:nvPicPr>
                    <pic:cNvPr hidden="false" id="19" name="Picture 19"/>
                    <pic:cNvPicPr preferRelativeResize="true"/>
                  </pic:nvPicPr>
                  <pic:blipFill>
                    <a:blip r:embed="rId10"/>
                    <a:stretch/>
                  </pic:blipFill>
                  <pic:spPr>
                    <a:xfrm flipH="false" flipV="false" rot="0">
                      <a:ext cx="5959475" cy="3681535"/>
                    </a:xfrm>
                    <a:prstGeom prst="rect"/>
                  </pic:spPr>
                </pic:pic>
              </a:graphicData>
            </a:graphic>
          </wp:inline>
        </w:drawing>
      </w:r>
      <w:r>
        <w:br w:type="page"/>
      </w:r>
    </w:p>
    <w:p w14:paraId="3C000000">
      <w:pPr>
        <w:rPr>
          <w:b w:val="1"/>
          <w:sz w:val="24"/>
        </w:rPr>
      </w:pPr>
      <w:r>
        <w:rPr>
          <w:b w:val="1"/>
          <w:sz w:val="24"/>
        </w:rPr>
        <w:drawing>
          <wp:inline>
            <wp:extent cx="5902325" cy="4286180"/>
            <wp:docPr hidden="false" id="22" name="Picture 22"/>
            <a:graphic>
              <a:graphicData uri="http://schemas.openxmlformats.org/drawingml/2006/picture">
                <pic:pic>
                  <pic:nvPicPr>
                    <pic:cNvPr hidden="false" id="21" name="Picture 21"/>
                    <pic:cNvPicPr preferRelativeResize="true"/>
                  </pic:nvPicPr>
                  <pic:blipFill>
                    <a:blip r:embed="rId11"/>
                    <a:stretch/>
                  </pic:blipFill>
                  <pic:spPr>
                    <a:xfrm flipH="false" flipV="false" rot="0">
                      <a:ext cx="5902325" cy="428618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3D000000">
      <w:pPr>
        <w:rPr>
          <w:b w:val="1"/>
          <w:sz w:val="24"/>
        </w:rPr>
      </w:pPr>
      <w:r>
        <w:rPr>
          <w:b w:val="1"/>
          <w:sz w:val="24"/>
        </w:rPr>
        <w:t>2 вариант(автобус а45)</w:t>
      </w:r>
    </w:p>
    <w:p w14:paraId="3E000000">
      <w:pPr>
        <w:rPr>
          <w:b w:val="1"/>
          <w:sz w:val="24"/>
        </w:rPr>
      </w:pPr>
      <w:r>
        <w:rPr>
          <w:b w:val="1"/>
          <w:sz w:val="24"/>
        </w:rPr>
        <w:drawing>
          <wp:inline>
            <wp:extent cx="5940425" cy="3676819"/>
            <wp:docPr hidden="false" id="24" name="Picture 24"/>
            <a:graphic>
              <a:graphicData uri="http://schemas.openxmlformats.org/drawingml/2006/picture">
                <pic:pic>
                  <pic:nvPicPr>
                    <pic:cNvPr hidden="false" id="23" name="Picture 23"/>
                    <pic:cNvPicPr preferRelativeResize="true"/>
                  </pic:nvPicPr>
                  <pic:blipFill>
                    <a:blip r:embed="rId12"/>
                    <a:stretch/>
                  </pic:blipFill>
                  <pic:spPr>
                    <a:xfrm flipH="false" flipV="false" rot="0">
                      <a:ext cx="5940425" cy="3676819"/>
                    </a:xfrm>
                    <a:prstGeom prst="rect"/>
                  </pic:spPr>
                </pic:pic>
              </a:graphicData>
            </a:graphic>
          </wp:inline>
        </w:drawing>
      </w:r>
      <w:r>
        <w:br w:type="page"/>
      </w:r>
      <w:r>
        <w:rPr>
          <w:b w:val="1"/>
          <w:sz w:val="24"/>
        </w:rPr>
        <w:t>3 вариант(маршрутное такси Т-18)</w:t>
      </w:r>
    </w:p>
    <w:p w14:paraId="3F000000">
      <w:pPr>
        <w:rPr>
          <w:b w:val="1"/>
          <w:sz w:val="24"/>
        </w:rPr>
      </w:pPr>
      <w:r>
        <w:rPr>
          <w:b w:val="1"/>
          <w:sz w:val="24"/>
        </w:rPr>
        <w:drawing>
          <wp:inline>
            <wp:extent cx="5940425" cy="4441744"/>
            <wp:docPr hidden="false" id="26" name="Picture 26"/>
            <a:graphic>
              <a:graphicData uri="http://schemas.openxmlformats.org/drawingml/2006/picture">
                <pic:pic>
                  <pic:nvPicPr>
                    <pic:cNvPr hidden="false" id="25" name="Picture 25"/>
                    <pic:cNvPicPr preferRelativeResize="true"/>
                  </pic:nvPicPr>
                  <pic:blipFill>
                    <a:blip r:embed="rId13"/>
                    <a:stretch/>
                  </pic:blipFill>
                  <pic:spPr>
                    <a:xfrm flipH="false" flipV="false" rot="0">
                      <a:ext cx="5940425" cy="4441744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40000000">
      <w:pPr>
        <w:rPr>
          <w:sz w:val="24"/>
        </w:rPr>
      </w:pPr>
      <w:r>
        <w:rPr>
          <w:b w:val="1"/>
          <w:sz w:val="24"/>
        </w:rPr>
        <w:t>4 вариант(маршрутное такси Т-5</w:t>
      </w:r>
      <w:r>
        <w:rPr>
          <w:sz w:val="24"/>
        </w:rPr>
        <w:t>7)</w:t>
      </w:r>
    </w:p>
    <w:p w14:paraId="41000000">
      <w:pPr>
        <w:rPr>
          <w:sz w:val="24"/>
        </w:rPr>
      </w:pPr>
      <w:r>
        <w:rPr>
          <w:sz w:val="24"/>
        </w:rPr>
        <w:drawing>
          <wp:inline>
            <wp:extent cx="5940425" cy="3651941"/>
            <wp:docPr hidden="false" id="28" name="Picture 28"/>
            <a:graphic>
              <a:graphicData uri="http://schemas.openxmlformats.org/drawingml/2006/picture">
                <pic:pic>
                  <pic:nvPicPr>
                    <pic:cNvPr hidden="false" id="27" name="Picture 27"/>
                    <pic:cNvPicPr preferRelativeResize="true"/>
                  </pic:nvPicPr>
                  <pic:blipFill>
                    <a:blip r:embed="rId14"/>
                    <a:stretch/>
                  </pic:blipFill>
                  <pic:spPr>
                    <a:xfrm flipH="false" flipV="false" rot="0">
                      <a:ext cx="5940425" cy="3651941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42000000">
      <w:pPr>
        <w:rPr>
          <w:sz w:val="24"/>
        </w:rPr>
      </w:pPr>
      <w:r>
        <w:rPr>
          <w:sz w:val="24"/>
        </w:rPr>
        <w:t>Самый оптимальный маршрут до 6 корпуса – 1 вариант</w:t>
      </w:r>
      <w:r>
        <w:br w:type="page"/>
      </w:r>
    </w:p>
    <w:p w14:paraId="43000000">
      <w:pPr>
        <w:rPr>
          <w:b w:val="1"/>
          <w:sz w:val="24"/>
        </w:rPr>
      </w:pPr>
    </w:p>
    <w:sectPr>
      <w:pgSz w:h="16838" w:orient="portrait" w:w="11906"/>
      <w:pgMar w:bottom="1134" w:footer="708" w:gutter="0" w:header="708" w:left="1701" w:right="850" w:top="1134"/>
    </w:sectPr>
  </w:body>
</w:document>
</file>

<file path=word/fontTable.xml><?xml version="1.0" encoding="utf-8"?>
<w:fonts xmlns:w="http://schemas.openxmlformats.org/wordprocessingml/2006/main">
  <w:font w:name="Cambria">
    <w:panose1 w:val="02040503050406030204"/>
    <w:charset w:val="00"/>
    <w:family w:val="auto"/>
    <w:pitch w:val="variable"/>
    <w:sig w:csb0="0000019F" w:csb1="00000000" w:usb0="E00002FF" w:usb1="400004FF" w:usb2="00000000" w:usb3="00000000"/>
  </w:font>
  <w:font w:name="ＭＳ 明朝">
    <w:panose1 w:val="00000000000000000000"/>
    <w:charset w:val="80"/>
    <w:family w:val="roman"/>
    <w:notTrueType/>
    <w:pitch w:val="fixed"/>
    <w:sig w:csb0="00020000" w:csb1="00000000" w:usb0="00000001" w:usb1="08070000" w:usb2="00000010" w:usb3="00000000"/>
  </w:font>
  <w:font w:name="Times New Roman">
    <w:panose1 w:val="02020603050405020304"/>
    <w:charset w:val="00"/>
    <w:family w:val="auto"/>
    <w:pitch w:val="variable"/>
    <w:sig w:csb0="00000001" w:csb1="00000000" w:usb0="00000003" w:usb1="00000000" w:usb2="00000000" w:usb3="00000000"/>
  </w:font>
  <w:font w:name="Calibri">
    <w:panose1 w:val="020F0502020204030204"/>
    <w:charset w:val="00"/>
    <w:family w:val="auto"/>
    <w:pitch w:val="variable"/>
    <w:sig w:csb0="0000019F" w:csb1="00000000" w:usb0="E10002FF" w:usb1="4000ACFF" w:usb2="00000009" w:usb3="00000000"/>
  </w:font>
  <w:font w:name="ＭＳ ゴシック">
    <w:panose1 w:val="00000000000000000000"/>
    <w:charset w:val="80"/>
    <w:family w:val="modern"/>
    <w:notTrueType/>
    <w:pitch w:val="fixed"/>
    <w:sig w:csb0="00020000" w:csb1="00000000" w:usb0="00000001" w:usb1="08070000" w:usb2="00000010" w:usb3="00000000"/>
  </w:font>
  <w:font w:name="Consolas">
    <w:panose1 w:val="020B0609020204030204"/>
    <w:charset w:val="00"/>
    <w:family w:val="auto"/>
    <w:pitch w:val="variable"/>
    <w:sig w:csb0="0000019F" w:csb1="00000000" w:usb0="E10002FF" w:usb1="4000FCFF" w:usb2="00000009" w:usb3="00000000"/>
  </w:font>
  <w:font w:name="Arial">
    <w:panose1 w:val="020B0604020202020204"/>
    <w:charset w:val="00"/>
    <w:family w:val="auto"/>
    <w:pitch w:val="variable"/>
    <w:sig w:csb0="00000001" w:csb1="00000000" w:usb0="00000003" w:usb1="00000000" w:usb2="00000000" w:usb3="00000000"/>
  </w:font>
</w:fonts>
</file>

<file path=word/settings.xml><?xml version="1.0" encoding="utf-8"?>
<w:settings xmlns:a="http://schemas.openxmlformats.org/drawingml/2006/main" xmlns:a15="http://schemas.microsoft.com/office/drawing/2012/main" xmlns:asvg="http://schemas.microsoft.com/office/drawing/2016/SVG/main" xmlns:c="http://schemas.openxmlformats.org/drawingml/2006/chart" xmlns:co="http://ncloudtech.com" xmlns:co-ooxml="http://ncloudtech.com/ooxml" xmlns:m="http://schemas.openxmlformats.org/officeDocument/2006/math" xmlns:mc="http://schemas.openxmlformats.org/markup-compatibility/2006" xmlns:o="urn:schemas-microsoft-com:office:office" xmlns:p="http://schemas.openxmlformats.org/presentationml/2006/main" xmlns:pic="http://schemas.openxmlformats.org/drawingml/2006/picture" xmlns:r="http://schemas.openxmlformats.org/officeDocument/2006/relationships" xmlns:s="http://schemas.openxmlformats.org/officeDocument/2006/sharedTypes" xmlns:sl="http://schemas.openxmlformats.org/schemaLibrary/2006/main" xmlns:v="urn:schemas-microsoft-com:vml" xmlns:w="http://schemas.openxmlformats.org/wordprocessingml/2006/main" xmlns:w10="urn:schemas-microsoft-com:office:word" xmlns:w14="http://schemas.microsoft.com/office/word/2010/wordml" xmlns:w15="http://schemas.microsoft.com/office/word/2012/wordml" xmlns:wp="http://schemas.openxmlformats.org/drawingml/2006/wordprocessingDrawing" xmlns:wpg="http://schemas.microsoft.com/office/word/2010/wordprocessingGroup" xmlns:wps="http://schemas.microsoft.com/office/word/2010/wordprocessingShape" xmlns:x="urn:schemas-microsoft-com:office:excel" xmlns:x12ac="http://schemas.microsoft.com/office/spreadsheetml/2011/1/ac" xmlns:x14="http://schemas.microsoft.com/office/spreadsheetml/2009/9/main" xmlns:xdr="http://schemas.openxmlformats.org/drawingml/2006/spreadsheetDrawing" xmlns:xm="http://schemas.microsoft.com/office/excel/2006/main" mc:Ignorable="co co-ooxml w14 x14 w15">
  <w:defaultTabStop w:val="708"/>
  <w:compat>
    <w:compatSetting w:name="compatibilityMode" w:uri="http://schemas.microsoft.com/office/word" w:val="15"/>
  </w:compat>
  <w:clrSchemeMapping w:accent1="accent1" w:accent2="accent2" w:accent3="accent3" w:accent4="accent4" w:accent5="accent5" w:accent6="accent6" w:bg1="light1" w:bg2="light2" w:followedHyperlink="followedHyperlink" w:hyperlink="hyperlink" w:t1="dark1" w:t2="dark2"/>
</w:settings>
</file>

<file path=word/styles.xml><?xml version="1.0" encoding="utf-8"?>
<w:styles xmlns:a="http://schemas.openxmlformats.org/drawingml/2006/main" xmlns:a15="http://schemas.microsoft.com/office/drawing/2012/main" xmlns:asvg="http://schemas.microsoft.com/office/drawing/2016/SVG/main" xmlns:c="http://schemas.openxmlformats.org/drawingml/2006/chart" xmlns:co="http://ncloudtech.com" xmlns:co-ooxml="http://ncloudtech.com/ooxml" xmlns:m="http://schemas.openxmlformats.org/officeDocument/2006/math" xmlns:mc="http://schemas.openxmlformats.org/markup-compatibility/2006" xmlns:o="urn:schemas-microsoft-com:office:office" xmlns:p="http://schemas.openxmlformats.org/presentationml/2006/main" xmlns:pic="http://schemas.openxmlformats.org/drawingml/2006/picture" xmlns:r="http://schemas.openxmlformats.org/officeDocument/2006/relationships" xmlns:s="http://schemas.openxmlformats.org/officeDocument/2006/sharedTypes" xmlns:sl="http://schemas.openxmlformats.org/schemaLibrary/2006/main" xmlns:v="urn:schemas-microsoft-com:vml" xmlns:w="http://schemas.openxmlformats.org/wordprocessingml/2006/main" xmlns:w10="urn:schemas-microsoft-com:office:word" xmlns:w14="http://schemas.microsoft.com/office/word/2010/wordml" xmlns:w15="http://schemas.microsoft.com/office/word/2012/wordml" xmlns:wp="http://schemas.openxmlformats.org/drawingml/2006/wordprocessingDrawing" xmlns:wpg="http://schemas.microsoft.com/office/word/2010/wordprocessingGroup" xmlns:wps="http://schemas.microsoft.com/office/word/2010/wordprocessingShape" xmlns:x="urn:schemas-microsoft-com:office:excel" xmlns:x12ac="http://schemas.microsoft.com/office/spreadsheetml/2011/1/ac" xmlns:x14="http://schemas.microsoft.com/office/spreadsheetml/2009/9/main" xmlns:xdr="http://schemas.openxmlformats.org/drawingml/2006/spreadsheetDrawing" xmlns:xm="http://schemas.microsoft.com/office/excel/2006/main" mc:Ignorable="co co-ooxml w14 x14 w15">
  <w:docDefaults>
    <w:rPrDefault>
      <w:rPr>
        <w:rFonts w:asciiTheme="minorAscii" w:hAnsiTheme="minorHAnsi"/>
        <w:color w:val="000000"/>
        <w:spacing w:val="0"/>
        <w:sz w:val="22"/>
      </w:rPr>
    </w:rPrDefault>
    <w:pPrDefault>
      <w:pPr>
        <w:spacing w:after="160" w:before="0" w:line="264" w:lineRule="auto"/>
        <w:ind w:firstLine="0" w:left="0" w:right="0"/>
        <w:jc w:val="left"/>
      </w:pPr>
    </w:pPrDefault>
  </w:docDefaults>
  <w:latentStyles w:count="25" w:defLockedState="0" w:defQFormat="0" w:defSemiHidden="1" w:defUIPriority="99" w:defUnhideWhenUsed="1">
    <w:lsdException w:name="Normal" w:qFormat="1" w:semiHidden="0" w:uiPriority="0" w:unhideWhenUsed="0"/>
    <w:lsdException w:name="heading 1" w:qFormat="1" w:semiHidden="0" w:uiPriority="9" w:unhideWhenUsed="0"/>
    <w:lsdException w:name="heading 2" w:qFormat="1" w:semiHidden="0" w:uiPriority="9" w:unhideWhenUsed="0"/>
    <w:lsdException w:name="heading 3" w:qFormat="1" w:semiHidden="0" w:uiPriority="9" w:unhideWhenUsed="0"/>
    <w:lsdException w:name="heading 4" w:qFormat="1" w:semiHidden="0" w:uiPriority="9" w:unhideWhenUsed="0"/>
    <w:lsdException w:name="heading 5" w:qFormat="1" w:semiHidden="0" w:uiPriority="9" w:unhideWhenUsed="0"/>
    <w:lsdException w:name="heading 6" w:qFormat="1" w:semiHidden="1" w:uiPriority="9" w:unhideWhenUsed="1"/>
    <w:lsdException w:name="heading 7" w:qFormat="1" w:semiHidden="1" w:uiPriority="9" w:unhideWhenUsed="1"/>
    <w:lsdException w:name="heading 8" w:qFormat="1" w:semiHidden="1" w:uiPriority="9" w:unhideWhenUsed="1"/>
    <w:lsdException w:name="heading 9" w:qFormat="1" w:semiHidden="1" w:uiPriority="9" w:unhideWhenUsed="1"/>
    <w:lsdException w:name="Title" w:qFormat="1" w:semiHidden="0" w:uiPriority="10" w:unhideWhenUsed="0"/>
    <w:lsdException w:name="Subtitle" w:qFormat="1" w:semiHidden="0" w:uiPriority="11" w:unhideWhenUsed="0"/>
    <w:lsdException w:name="Header and Footer" w:qFormat="0" w:semiHidden="0" w:unhideWhenUsed="0"/>
    <w:lsdException w:name="Footnote" w:qFormat="0" w:semiHidden="0" w:unhideWhenUsed="0"/>
    <w:lsdException w:name="Endnote" w:qFormat="0" w:semiHidden="0" w:unhideWhenUsed="0"/>
    <w:lsdException w:name="toc 1" w:qFormat="0" w:semiHidden="0" w:uiPriority="39" w:unhideWhenUsed="0"/>
    <w:lsdException w:name="toc 2" w:qFormat="0" w:semiHidden="0" w:uiPriority="39" w:unhideWhenUsed="0"/>
    <w:lsdException w:name="toc 3" w:qFormat="0" w:semiHidden="0" w:uiPriority="39" w:unhideWhenUsed="0"/>
    <w:lsdException w:name="toc 4" w:qFormat="0" w:semiHidden="0" w:uiPriority="39" w:unhideWhenUsed="0"/>
    <w:lsdException w:name="toc 5" w:qFormat="0" w:semiHidden="0" w:uiPriority="39" w:unhideWhenUsed="0"/>
    <w:lsdException w:name="toc 6" w:qFormat="0" w:semiHidden="0" w:uiPriority="39" w:unhideWhenUsed="0"/>
    <w:lsdException w:name="toc 7" w:qFormat="0" w:semiHidden="0" w:uiPriority="39" w:unhideWhenUsed="0"/>
    <w:lsdException w:name="toc 8" w:qFormat="0" w:semiHidden="0" w:uiPriority="39" w:unhideWhenUsed="0"/>
    <w:lsdException w:name="toc 9" w:qFormat="0" w:semiHidden="0" w:uiPriority="39" w:unhideWhenUsed="0"/>
    <w:lsdException w:name="Hyperlink" w:qFormat="0" w:semiHidden="0" w:unhideWhenUsed="0"/>
  </w:latentStyles>
  <w:style w:default="1" w:styleId="Style_2" w:type="paragraph">
    <w:name w:val="Normal"/>
    <w:link w:val="Style_2_ch"/>
    <w:uiPriority w:val="0"/>
    <w:qFormat/>
  </w:style>
  <w:style w:default="1" w:styleId="Style_2_ch" w:type="character">
    <w:name w:val="Normal"/>
    <w:link w:val="Style_2"/>
  </w:style>
  <w:style w:styleId="Style_3" w:type="paragraph">
    <w:name w:val="toc 2"/>
    <w:next w:val="Style_2"/>
    <w:link w:val="Style_3_ch"/>
    <w:uiPriority w:val="39"/>
    <w:pPr>
      <w:ind w:firstLine="0" w:left="200"/>
      <w:jc w:val="left"/>
    </w:pPr>
    <w:rPr>
      <w:rFonts w:ascii="XO Thames" w:hAnsi="XO Thames"/>
      <w:sz w:val="28"/>
    </w:rPr>
  </w:style>
  <w:style w:styleId="Style_3_ch" w:type="character">
    <w:name w:val="toc 2"/>
    <w:link w:val="Style_3"/>
    <w:rPr>
      <w:rFonts w:ascii="XO Thames" w:hAnsi="XO Thames"/>
      <w:sz w:val="28"/>
    </w:rPr>
  </w:style>
  <w:style w:styleId="Style_4" w:type="paragraph">
    <w:name w:val="toc 4"/>
    <w:next w:val="Style_2"/>
    <w:link w:val="Style_4_ch"/>
    <w:uiPriority w:val="39"/>
    <w:pPr>
      <w:ind w:firstLine="0" w:left="600"/>
      <w:jc w:val="left"/>
    </w:pPr>
    <w:rPr>
      <w:rFonts w:ascii="XO Thames" w:hAnsi="XO Thames"/>
      <w:sz w:val="28"/>
    </w:rPr>
  </w:style>
  <w:style w:styleId="Style_4_ch" w:type="character">
    <w:name w:val="toc 4"/>
    <w:link w:val="Style_4"/>
    <w:rPr>
      <w:rFonts w:ascii="XO Thames" w:hAnsi="XO Thames"/>
      <w:sz w:val="28"/>
    </w:rPr>
  </w:style>
  <w:style w:styleId="Style_5" w:type="paragraph">
    <w:name w:val="toc 6"/>
    <w:next w:val="Style_2"/>
    <w:link w:val="Style_5_ch"/>
    <w:uiPriority w:val="39"/>
    <w:pPr>
      <w:ind w:firstLine="0" w:left="1000"/>
      <w:jc w:val="left"/>
    </w:pPr>
    <w:rPr>
      <w:rFonts w:ascii="XO Thames" w:hAnsi="XO Thames"/>
      <w:sz w:val="28"/>
    </w:rPr>
  </w:style>
  <w:style w:styleId="Style_5_ch" w:type="character">
    <w:name w:val="toc 6"/>
    <w:link w:val="Style_5"/>
    <w:rPr>
      <w:rFonts w:ascii="XO Thames" w:hAnsi="XO Thames"/>
      <w:sz w:val="28"/>
    </w:rPr>
  </w:style>
  <w:style w:styleId="Style_6" w:type="paragraph">
    <w:name w:val="toc 7"/>
    <w:next w:val="Style_2"/>
    <w:link w:val="Style_6_ch"/>
    <w:uiPriority w:val="39"/>
    <w:pPr>
      <w:ind w:firstLine="0" w:left="1200"/>
      <w:jc w:val="left"/>
    </w:pPr>
    <w:rPr>
      <w:rFonts w:ascii="XO Thames" w:hAnsi="XO Thames"/>
      <w:sz w:val="28"/>
    </w:rPr>
  </w:style>
  <w:style w:styleId="Style_6_ch" w:type="character">
    <w:name w:val="toc 7"/>
    <w:link w:val="Style_6"/>
    <w:rPr>
      <w:rFonts w:ascii="XO Thames" w:hAnsi="XO Thames"/>
      <w:sz w:val="28"/>
    </w:rPr>
  </w:style>
  <w:style w:styleId="Style_7" w:type="paragraph">
    <w:name w:val="List Paragraph"/>
    <w:basedOn w:val="Style_2"/>
    <w:link w:val="Style_7_ch"/>
    <w:pPr>
      <w:ind w:firstLine="0" w:left="720"/>
      <w:contextualSpacing w:val="1"/>
    </w:pPr>
  </w:style>
  <w:style w:styleId="Style_7_ch" w:type="character">
    <w:name w:val="List Paragraph"/>
    <w:basedOn w:val="Style_2_ch"/>
    <w:link w:val="Style_7"/>
  </w:style>
  <w:style w:styleId="Style_8" w:type="paragraph">
    <w:name w:val="Endnote"/>
    <w:link w:val="Style_8_ch"/>
    <w:pPr>
      <w:ind w:firstLine="851" w:left="0"/>
      <w:jc w:val="both"/>
    </w:pPr>
    <w:rPr>
      <w:rFonts w:ascii="XO Thames" w:hAnsi="XO Thames"/>
      <w:sz w:val="22"/>
    </w:rPr>
  </w:style>
  <w:style w:styleId="Style_8_ch" w:type="character">
    <w:name w:val="Endnote"/>
    <w:link w:val="Style_8"/>
    <w:rPr>
      <w:rFonts w:ascii="XO Thames" w:hAnsi="XO Thames"/>
      <w:sz w:val="22"/>
    </w:rPr>
  </w:style>
  <w:style w:styleId="Style_9" w:type="paragraph">
    <w:name w:val="heading 3"/>
    <w:next w:val="Style_2"/>
    <w:link w:val="Style_9_ch"/>
    <w:uiPriority w:val="9"/>
    <w:qFormat/>
    <w:pPr>
      <w:spacing w:after="120" w:before="120"/>
      <w:ind/>
      <w:jc w:val="both"/>
      <w:outlineLvl w:val="2"/>
    </w:pPr>
    <w:rPr>
      <w:rFonts w:ascii="XO Thames" w:hAnsi="XO Thames"/>
      <w:b w:val="1"/>
      <w:sz w:val="26"/>
    </w:rPr>
  </w:style>
  <w:style w:styleId="Style_9_ch" w:type="character">
    <w:name w:val="heading 3"/>
    <w:link w:val="Style_9"/>
    <w:rPr>
      <w:rFonts w:ascii="XO Thames" w:hAnsi="XO Thames"/>
      <w:b w:val="1"/>
      <w:sz w:val="26"/>
    </w:rPr>
  </w:style>
  <w:style w:styleId="Style_10" w:type="paragraph">
    <w:name w:val="toc 3"/>
    <w:next w:val="Style_2"/>
    <w:link w:val="Style_10_ch"/>
    <w:uiPriority w:val="39"/>
    <w:pPr>
      <w:ind w:firstLine="0" w:left="400"/>
      <w:jc w:val="left"/>
    </w:pPr>
    <w:rPr>
      <w:rFonts w:ascii="XO Thames" w:hAnsi="XO Thames"/>
      <w:sz w:val="28"/>
    </w:rPr>
  </w:style>
  <w:style w:styleId="Style_10_ch" w:type="character">
    <w:name w:val="toc 3"/>
    <w:link w:val="Style_10"/>
    <w:rPr>
      <w:rFonts w:ascii="XO Thames" w:hAnsi="XO Thames"/>
      <w:sz w:val="28"/>
    </w:rPr>
  </w:style>
  <w:style w:styleId="Style_11" w:type="paragraph">
    <w:name w:val="heading 5"/>
    <w:next w:val="Style_2"/>
    <w:link w:val="Style_11_ch"/>
    <w:uiPriority w:val="9"/>
    <w:qFormat/>
    <w:pPr>
      <w:spacing w:after="120" w:before="120"/>
      <w:ind/>
      <w:jc w:val="both"/>
      <w:outlineLvl w:val="4"/>
    </w:pPr>
    <w:rPr>
      <w:rFonts w:ascii="XO Thames" w:hAnsi="XO Thames"/>
      <w:b w:val="1"/>
      <w:sz w:val="22"/>
    </w:rPr>
  </w:style>
  <w:style w:styleId="Style_11_ch" w:type="character">
    <w:name w:val="heading 5"/>
    <w:link w:val="Style_11"/>
    <w:rPr>
      <w:rFonts w:ascii="XO Thames" w:hAnsi="XO Thames"/>
      <w:b w:val="1"/>
      <w:sz w:val="22"/>
    </w:rPr>
  </w:style>
  <w:style w:styleId="Style_12" w:type="paragraph">
    <w:name w:val="heading 1"/>
    <w:next w:val="Style_2"/>
    <w:link w:val="Style_12_ch"/>
    <w:uiPriority w:val="9"/>
    <w:qFormat/>
    <w:pPr>
      <w:spacing w:after="120" w:before="120"/>
      <w:ind/>
      <w:jc w:val="both"/>
      <w:outlineLvl w:val="0"/>
    </w:pPr>
    <w:rPr>
      <w:rFonts w:ascii="XO Thames" w:hAnsi="XO Thames"/>
      <w:b w:val="1"/>
      <w:sz w:val="32"/>
    </w:rPr>
  </w:style>
  <w:style w:styleId="Style_12_ch" w:type="character">
    <w:name w:val="heading 1"/>
    <w:link w:val="Style_12"/>
    <w:rPr>
      <w:rFonts w:ascii="XO Thames" w:hAnsi="XO Thames"/>
      <w:b w:val="1"/>
      <w:sz w:val="32"/>
    </w:rPr>
  </w:style>
  <w:style w:styleId="Style_13" w:type="paragraph">
    <w:name w:val="Hyperlink"/>
    <w:link w:val="Style_13_ch"/>
    <w:rPr>
      <w:color w:val="0000FF"/>
      <w:u w:val="single"/>
    </w:rPr>
  </w:style>
  <w:style w:styleId="Style_13_ch" w:type="character">
    <w:name w:val="Hyperlink"/>
    <w:link w:val="Style_13"/>
    <w:rPr>
      <w:color w:val="0000FF"/>
      <w:u w:val="single"/>
    </w:rPr>
  </w:style>
  <w:style w:styleId="Style_14" w:type="paragraph">
    <w:name w:val="Footnote"/>
    <w:link w:val="Style_14_ch"/>
    <w:pPr>
      <w:ind w:firstLine="851" w:left="0"/>
      <w:jc w:val="both"/>
    </w:pPr>
    <w:rPr>
      <w:rFonts w:ascii="XO Thames" w:hAnsi="XO Thames"/>
      <w:sz w:val="22"/>
    </w:rPr>
  </w:style>
  <w:style w:styleId="Style_14_ch" w:type="character">
    <w:name w:val="Footnote"/>
    <w:link w:val="Style_14"/>
    <w:rPr>
      <w:rFonts w:ascii="XO Thames" w:hAnsi="XO Thames"/>
      <w:sz w:val="22"/>
    </w:rPr>
  </w:style>
  <w:style w:styleId="Style_15" w:type="paragraph">
    <w:name w:val="toc 1"/>
    <w:next w:val="Style_2"/>
    <w:link w:val="Style_15_ch"/>
    <w:uiPriority w:val="39"/>
    <w:pPr>
      <w:ind w:firstLine="0" w:left="0"/>
      <w:jc w:val="left"/>
    </w:pPr>
    <w:rPr>
      <w:rFonts w:ascii="XO Thames" w:hAnsi="XO Thames"/>
      <w:b w:val="1"/>
      <w:sz w:val="28"/>
    </w:rPr>
  </w:style>
  <w:style w:styleId="Style_15_ch" w:type="character">
    <w:name w:val="toc 1"/>
    <w:link w:val="Style_15"/>
    <w:rPr>
      <w:rFonts w:ascii="XO Thames" w:hAnsi="XO Thames"/>
      <w:b w:val="1"/>
      <w:sz w:val="28"/>
    </w:rPr>
  </w:style>
  <w:style w:styleId="Style_16" w:type="paragraph">
    <w:name w:val="Header and Footer"/>
    <w:link w:val="Style_16_ch"/>
    <w:pPr>
      <w:spacing w:line="240" w:lineRule="auto"/>
      <w:ind/>
      <w:jc w:val="both"/>
    </w:pPr>
    <w:rPr>
      <w:rFonts w:ascii="XO Thames" w:hAnsi="XO Thames"/>
      <w:sz w:val="28"/>
    </w:rPr>
  </w:style>
  <w:style w:styleId="Style_16_ch" w:type="character">
    <w:name w:val="Header and Footer"/>
    <w:link w:val="Style_16"/>
    <w:rPr>
      <w:rFonts w:ascii="XO Thames" w:hAnsi="XO Thames"/>
      <w:sz w:val="28"/>
    </w:rPr>
  </w:style>
  <w:style w:styleId="Style_17" w:type="paragraph">
    <w:name w:val="toc 9"/>
    <w:next w:val="Style_2"/>
    <w:link w:val="Style_17_ch"/>
    <w:uiPriority w:val="39"/>
    <w:pPr>
      <w:ind w:firstLine="0" w:left="1600"/>
      <w:jc w:val="left"/>
    </w:pPr>
    <w:rPr>
      <w:rFonts w:ascii="XO Thames" w:hAnsi="XO Thames"/>
      <w:sz w:val="28"/>
    </w:rPr>
  </w:style>
  <w:style w:styleId="Style_17_ch" w:type="character">
    <w:name w:val="toc 9"/>
    <w:link w:val="Style_17"/>
    <w:rPr>
      <w:rFonts w:ascii="XO Thames" w:hAnsi="XO Thames"/>
      <w:sz w:val="28"/>
    </w:rPr>
  </w:style>
  <w:style w:styleId="Style_18" w:type="paragraph">
    <w:name w:val="annotation subject"/>
    <w:basedOn w:val="Style_19"/>
    <w:next w:val="Style_19"/>
    <w:link w:val="Style_18_ch"/>
    <w:rPr>
      <w:b w:val="1"/>
    </w:rPr>
  </w:style>
  <w:style w:styleId="Style_18_ch" w:type="character">
    <w:name w:val="annotation subject"/>
    <w:basedOn w:val="Style_19_ch"/>
    <w:link w:val="Style_18"/>
    <w:rPr>
      <w:b w:val="1"/>
    </w:rPr>
  </w:style>
  <w:style w:styleId="Style_20" w:type="paragraph">
    <w:name w:val="toc 8"/>
    <w:next w:val="Style_2"/>
    <w:link w:val="Style_20_ch"/>
    <w:uiPriority w:val="39"/>
    <w:pPr>
      <w:ind w:firstLine="0" w:left="1400"/>
      <w:jc w:val="left"/>
    </w:pPr>
    <w:rPr>
      <w:rFonts w:ascii="XO Thames" w:hAnsi="XO Thames"/>
      <w:sz w:val="28"/>
    </w:rPr>
  </w:style>
  <w:style w:styleId="Style_20_ch" w:type="character">
    <w:name w:val="toc 8"/>
    <w:link w:val="Style_20"/>
    <w:rPr>
      <w:rFonts w:ascii="XO Thames" w:hAnsi="XO Thames"/>
      <w:sz w:val="28"/>
    </w:rPr>
  </w:style>
  <w:style w:styleId="Style_21" w:type="paragraph">
    <w:name w:val="Default Paragraph Font"/>
    <w:link w:val="Style_21_ch"/>
  </w:style>
  <w:style w:styleId="Style_21_ch" w:type="character">
    <w:name w:val="Default Paragraph Font"/>
    <w:link w:val="Style_21"/>
  </w:style>
  <w:style w:styleId="Style_22" w:type="paragraph">
    <w:name w:val="annotation reference"/>
    <w:basedOn w:val="Style_21"/>
    <w:link w:val="Style_22_ch"/>
    <w:rPr>
      <w:sz w:val="16"/>
    </w:rPr>
  </w:style>
  <w:style w:styleId="Style_22_ch" w:type="character">
    <w:name w:val="annotation reference"/>
    <w:basedOn w:val="Style_21_ch"/>
    <w:link w:val="Style_22"/>
    <w:rPr>
      <w:sz w:val="16"/>
    </w:rPr>
  </w:style>
  <w:style w:styleId="Style_23" w:type="paragraph">
    <w:name w:val="toc 5"/>
    <w:next w:val="Style_2"/>
    <w:link w:val="Style_23_ch"/>
    <w:uiPriority w:val="39"/>
    <w:pPr>
      <w:ind w:firstLine="0" w:left="800"/>
      <w:jc w:val="left"/>
    </w:pPr>
    <w:rPr>
      <w:rFonts w:ascii="XO Thames" w:hAnsi="XO Thames"/>
      <w:sz w:val="28"/>
    </w:rPr>
  </w:style>
  <w:style w:styleId="Style_23_ch" w:type="character">
    <w:name w:val="toc 5"/>
    <w:link w:val="Style_23"/>
    <w:rPr>
      <w:rFonts w:ascii="XO Thames" w:hAnsi="XO Thames"/>
      <w:sz w:val="28"/>
    </w:rPr>
  </w:style>
  <w:style w:styleId="Style_19" w:type="paragraph">
    <w:name w:val="annotation text"/>
    <w:basedOn w:val="Style_2"/>
    <w:link w:val="Style_19_ch"/>
    <w:pPr>
      <w:spacing w:line="240" w:lineRule="auto"/>
      <w:ind/>
    </w:pPr>
    <w:rPr>
      <w:sz w:val="20"/>
    </w:rPr>
  </w:style>
  <w:style w:styleId="Style_19_ch" w:type="character">
    <w:name w:val="annotation text"/>
    <w:basedOn w:val="Style_2_ch"/>
    <w:link w:val="Style_19"/>
    <w:rPr>
      <w:sz w:val="20"/>
    </w:rPr>
  </w:style>
  <w:style w:styleId="Style_24" w:type="paragraph">
    <w:name w:val="Subtitle"/>
    <w:next w:val="Style_2"/>
    <w:link w:val="Style_24_ch"/>
    <w:uiPriority w:val="11"/>
    <w:qFormat/>
    <w:pPr>
      <w:ind/>
      <w:jc w:val="both"/>
    </w:pPr>
    <w:rPr>
      <w:rFonts w:ascii="XO Thames" w:hAnsi="XO Thames"/>
      <w:i w:val="1"/>
      <w:sz w:val="24"/>
    </w:rPr>
  </w:style>
  <w:style w:styleId="Style_24_ch" w:type="character">
    <w:name w:val="Subtitle"/>
    <w:link w:val="Style_24"/>
    <w:rPr>
      <w:rFonts w:ascii="XO Thames" w:hAnsi="XO Thames"/>
      <w:i w:val="1"/>
      <w:sz w:val="24"/>
    </w:rPr>
  </w:style>
  <w:style w:styleId="Style_25" w:type="paragraph">
    <w:name w:val="Title"/>
    <w:next w:val="Style_2"/>
    <w:link w:val="Style_25_ch"/>
    <w:uiPriority w:val="10"/>
    <w:qFormat/>
    <w:pPr>
      <w:spacing w:after="567" w:before="567"/>
      <w:ind/>
      <w:jc w:val="center"/>
    </w:pPr>
    <w:rPr>
      <w:rFonts w:ascii="XO Thames" w:hAnsi="XO Thames"/>
      <w:b w:val="1"/>
      <w:caps w:val="1"/>
      <w:sz w:val="40"/>
    </w:rPr>
  </w:style>
  <w:style w:styleId="Style_25_ch" w:type="character">
    <w:name w:val="Title"/>
    <w:link w:val="Style_25"/>
    <w:rPr>
      <w:rFonts w:ascii="XO Thames" w:hAnsi="XO Thames"/>
      <w:b w:val="1"/>
      <w:caps w:val="1"/>
      <w:sz w:val="40"/>
    </w:rPr>
  </w:style>
  <w:style w:styleId="Style_26" w:type="paragraph">
    <w:name w:val="heading 4"/>
    <w:next w:val="Style_2"/>
    <w:link w:val="Style_26_ch"/>
    <w:uiPriority w:val="9"/>
    <w:qFormat/>
    <w:pPr>
      <w:spacing w:after="120" w:before="120"/>
      <w:ind/>
      <w:jc w:val="both"/>
      <w:outlineLvl w:val="3"/>
    </w:pPr>
    <w:rPr>
      <w:rFonts w:ascii="XO Thames" w:hAnsi="XO Thames"/>
      <w:b w:val="1"/>
      <w:sz w:val="24"/>
    </w:rPr>
  </w:style>
  <w:style w:styleId="Style_26_ch" w:type="character">
    <w:name w:val="heading 4"/>
    <w:link w:val="Style_26"/>
    <w:rPr>
      <w:rFonts w:ascii="XO Thames" w:hAnsi="XO Thames"/>
      <w:b w:val="1"/>
      <w:sz w:val="24"/>
    </w:rPr>
  </w:style>
  <w:style w:styleId="Style_27" w:type="paragraph">
    <w:name w:val="heading 2"/>
    <w:next w:val="Style_2"/>
    <w:link w:val="Style_27_ch"/>
    <w:uiPriority w:val="9"/>
    <w:qFormat/>
    <w:pPr>
      <w:spacing w:after="120" w:before="120"/>
      <w:ind/>
      <w:jc w:val="both"/>
      <w:outlineLvl w:val="1"/>
    </w:pPr>
    <w:rPr>
      <w:rFonts w:ascii="XO Thames" w:hAnsi="XO Thames"/>
      <w:b w:val="1"/>
      <w:sz w:val="28"/>
    </w:rPr>
  </w:style>
  <w:style w:styleId="Style_27_ch" w:type="character">
    <w:name w:val="heading 2"/>
    <w:link w:val="Style_27"/>
    <w:rPr>
      <w:rFonts w:ascii="XO Thames" w:hAnsi="XO Thames"/>
      <w:b w:val="1"/>
      <w:sz w:val="28"/>
    </w:rPr>
  </w:style>
  <w:style w:styleId="Style_1" w:type="table">
    <w:name w:val="Table Grid"/>
    <w:basedOn w:val="Style_28"/>
    <w:pPr>
      <w:spacing w:after="0" w:line="240" w:lineRule="auto"/>
      <w:ind/>
    </w:pPr>
    <w:tblPr>
      <w:tblBorders>
        <w:top w:color="000000" w:sz="4" w:val="single"/>
        <w:left w:color="000000" w:sz="4" w:val="single"/>
        <w:bottom w:color="000000" w:sz="4" w:val="single"/>
        <w:right w:color="000000" w:sz="4" w:val="single"/>
        <w:insideH w:color="000000" w:sz="4" w:val="single"/>
        <w:insideV w:color="000000" w:sz="4" w:val="single"/>
      </w:tblBorders>
    </w:tblPr>
  </w:style>
  <w:style w:default="1" w:styleId="Style_28" w:type="table">
    <w:name w:val="Normal Table"/>
    <w:tblPr>
      <w:tblInd w:type="dxa" w:w="0"/>
      <w:tblCellMar>
        <w:top w:type="dxa" w:w="0"/>
        <w:left w:type="dxa" w:w="108"/>
        <w:bottom w:type="dxa" w:w="0"/>
        <w:right w:type="dxa" w:w="108"/>
      </w:tblCellMar>
    </w:tblPr>
  </w:style>
</w:styles>
</file>

<file path=word/stylesWithEffects.xml><?xml version="1.0" encoding="utf-8"?>
<w:styles xmlns:w="http://schemas.openxmlformats.org/wordprocessingml/2006/main">
  <w:docDefaults>
    <w:rPrDefault>
      <w:rPr>
        <w:rFonts w:asciiTheme="minorHAnsi" w:cstheme="minorBidi" w:eastAsiaTheme="minorEastAsia" w:hAnsiTheme="minorHAnsi"/>
        <w:sz w:val="24"/>
        <w:szCs w:val="24"/>
        <w:lang w:bidi="ar-SA" w:eastAsia="en-US" w:val="en-US"/>
      </w:rPr>
    </w:rPrDefault>
    <w:pPrDefault/>
  </w:docDefaults>
  <w:latentStyles w:count="276" w:defLockedState="0" w:defQFormat="0" w:defSemiHidden="1" w:defUIPriority="99" w:defUnhideWhenUsed="1">
    <w:lsdException w:name="Normal" w:qFormat="1" w:semiHidden="0" w:uiPriority="0" w:unhideWhenUsed="0"/>
    <w:lsdException w:name="heading 1" w:qFormat="1" w:semiHidden="0" w:uiPriority="9" w:unhideWhenUsed="0"/>
    <w:lsdException w:name="heading 2" w:qFormat="1" w:uiPriority="9"/>
    <w:lsdException w:name="heading 3" w:qFormat="1" w:uiPriority="9"/>
    <w:lsdException w:name="heading 4" w:qFormat="1" w:uiPriority="9"/>
    <w:lsdException w:name="heading 5" w:qFormat="1" w:uiPriority="9"/>
    <w:lsdException w:name="heading 6" w:qFormat="1" w:uiPriority="9"/>
    <w:lsdException w:name="heading 7" w:qFormat="1" w:uiPriority="9"/>
    <w:lsdException w:name="heading 8" w:qFormat="1" w:uiPriority="9"/>
    <w:lsdException w:name="heading 9" w:qFormat="1" w:uiPriority="9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qFormat="1" w:uiPriority="35"/>
    <w:lsdException w:name="Title" w:qFormat="1" w:semiHidden="0" w:uiPriority="10" w:unhideWhenUsed="0"/>
    <w:lsdException w:name="Default Paragraph Font" w:uiPriority="1"/>
    <w:lsdException w:name="Subtitle" w:qFormat="1" w:semiHidden="0" w:uiPriority="11" w:unhideWhenUsed="0"/>
    <w:lsdException w:name="Strong" w:qFormat="1" w:semiHidden="0" w:uiPriority="22" w:unhideWhenUsed="0"/>
    <w:lsdException w:name="Emphasis" w:qFormat="1" w:semiHidden="0" w:uiPriority="20" w:unhideWhenUsed="0"/>
    <w:lsdException w:name="Table Grid" w:semiHidden="0" w:uiPriority="59" w:unhideWhenUsed="0"/>
    <w:lsdException w:name="Placeholder Text" w:unhideWhenUsed="0"/>
    <w:lsdException w:name="No Spacing" w:qFormat="1" w:semiHidden="0" w:uiPriority="1" w:unhideWhenUsed="0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qFormat="1" w:semiHidden="0" w:uiPriority="34" w:unhideWhenUsed="0"/>
    <w:lsdException w:name="Quote" w:qFormat="1" w:semiHidden="0" w:uiPriority="29" w:unhideWhenUsed="0"/>
    <w:lsdException w:name="Intense Quote" w:qFormat="1" w:semiHidden="0" w:uiPriority="30" w:unhideWhenUsed="0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qFormat="1" w:semiHidden="0" w:uiPriority="19" w:unhideWhenUsed="0"/>
    <w:lsdException w:name="Intense Emphasis" w:qFormat="1" w:semiHidden="0" w:uiPriority="21" w:unhideWhenUsed="0"/>
    <w:lsdException w:name="Subtle Reference" w:qFormat="1" w:semiHidden="0" w:uiPriority="31" w:unhideWhenUsed="0"/>
    <w:lsdException w:name="Intense Reference" w:qFormat="1" w:semiHidden="0" w:uiPriority="32" w:unhideWhenUsed="0"/>
    <w:lsdException w:name="Book Title" w:qFormat="1" w:semiHidden="0" w:uiPriority="33" w:unhideWhenUsed="0"/>
    <w:lsdException w:name="Bibliography" w:uiPriority="37"/>
    <w:lsdException w:name="TOC Heading" w:qFormat="1" w:uiPriority="39"/>
  </w:latentStyles>
  <w:style w:default="1" w:styleId="Normal" w:type="paragraph">
    <w:name w:val="Normal"/>
    <w:qFormat/>
  </w:style>
  <w:style w:styleId="Heading1" w:type="paragraph">
    <w:name w:val="heading 1"/>
    <w:basedOn w:val="Normal"/>
    <w:next w:val="Normal"/>
    <w:link w:val="Heading1Char"/>
    <w:uiPriority w:val="9"/>
    <w:qFormat/>
    <w:rsid w:val="00111FAE"/>
    <w:pPr>
      <w:keepNext/>
      <w:keepLines/>
      <w:spacing w:before="480"/>
      <w:outlineLvl w:val="0"/>
    </w:pPr>
    <w:rPr>
      <w:rFonts w:asciiTheme="majorHAnsi" w:cstheme="majorBidi" w:eastAsiaTheme="majorEastAsia" w:hAnsiTheme="majorHAnsi"/>
      <w:b/>
      <w:bCs/>
      <w:color w:themeColor="accent1" w:themeShade="B5" w:val="345A8A"/>
      <w:sz w:val="32"/>
      <w:szCs w:val="32"/>
    </w:rPr>
  </w:style>
  <w:style w:default="1" w:styleId="DefaultParagraphFont" w:type="character">
    <w:name w:val="Default Paragraph Font"/>
    <w:uiPriority w:val="1"/>
    <w:semiHidden/>
    <w:unhideWhenUsed/>
  </w:style>
  <w:style w:default="1" w:styleId="TableNormal" w:type="table">
    <w:name w:val="Normal Table"/>
    <w:uiPriority w:val="99"/>
    <w:semiHidden/>
    <w:unhideWhenUsed/>
    <w:tblPr>
      <w:tblInd w:type="dxa" w:w="0"/>
      <w:tblCellMar>
        <w:top w:type="dxa" w:w="0"/>
        <w:left w:type="dxa" w:w="108"/>
        <w:bottom w:type="dxa" w:w="0"/>
        <w:right w:type="dxa" w:w="108"/>
      </w:tblCellMar>
    </w:tblPr>
  </w:style>
  <w:style w:default="1" w:styleId="NoList" w:type="numbering">
    <w:name w:val="No List"/>
    <w:uiPriority w:val="99"/>
    <w:semiHidden/>
    <w:unhideWhenUsed/>
  </w:style>
  <w:style w:customStyle="1" w:styleId="Heading1Char" w:type="character">
    <w:name w:val="Heading 1 Char"/>
    <w:basedOn w:val="DefaultParagraphFont"/>
    <w:link w:val="Heading1"/>
    <w:uiPriority w:val="9"/>
    <w:rsid w:val="00111FAE"/>
    <w:rPr>
      <w:rFonts w:asciiTheme="majorHAnsi" w:cstheme="majorBidi" w:eastAsiaTheme="majorEastAsia" w:hAnsiTheme="majorHAnsi"/>
      <w:b/>
      <w:bCs/>
      <w:color w:themeColor="accent1" w:themeShade="B5" w:val="345A8A"/>
      <w:sz w:val="32"/>
      <w:szCs w:val="32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allowPNG/>
  <w:doNotSaveAsSingleFile/>
</w:webSettings>
</file>

<file path=word/_rels/document.xml.rels><?xml version="1.0" encoding="UTF-8" standalone="no" ?>
<Relationships xmlns="http://schemas.openxmlformats.org/package/2006/relationships">
  <Relationship Id="rId17" Target="styles.xml" Type="http://schemas.openxmlformats.org/officeDocument/2006/relationships/styles"/>
  <Relationship Id="rId7" Target="media/7.png" Type="http://schemas.openxmlformats.org/officeDocument/2006/relationships/image"/>
  <Relationship Id="rId6" Target="media/6.png" Type="http://schemas.openxmlformats.org/officeDocument/2006/relationships/image"/>
  <Relationship Id="rId14" Target="media/14.png" Type="http://schemas.openxmlformats.org/officeDocument/2006/relationships/image"/>
  <Relationship Id="rId13" Target="media/13.png" Type="http://schemas.openxmlformats.org/officeDocument/2006/relationships/image"/>
  <Relationship Id="rId18" Target="stylesWithEffects.xml" Type="http://schemas.microsoft.com/office/2007/relationships/stylesWithEffects"/>
  <Relationship Id="rId4" Target="media/4.png" Type="http://schemas.openxmlformats.org/officeDocument/2006/relationships/image"/>
  <Relationship Id="rId3" Target="media/3.png" Type="http://schemas.openxmlformats.org/officeDocument/2006/relationships/image"/>
  <Relationship Id="rId12" Target="media/12.png" Type="http://schemas.openxmlformats.org/officeDocument/2006/relationships/image"/>
  <Relationship Id="rId10" Target="media/10.png" Type="http://schemas.openxmlformats.org/officeDocument/2006/relationships/image"/>
  <Relationship Id="rId19" Target="webSettings.xml" Type="http://schemas.openxmlformats.org/officeDocument/2006/relationships/webSettings"/>
  <Relationship Id="rId5" Target="media/5.png" Type="http://schemas.openxmlformats.org/officeDocument/2006/relationships/image"/>
  <Relationship Id="rId11" Target="media/11.png" Type="http://schemas.openxmlformats.org/officeDocument/2006/relationships/image"/>
  <Relationship Id="rId8" Target="media/8.png" Type="http://schemas.openxmlformats.org/officeDocument/2006/relationships/image"/>
  <Relationship Id="rId16" Target="settings.xml" Type="http://schemas.openxmlformats.org/officeDocument/2006/relationships/settings"/>
  <Relationship Id="rId20" Target="theme/theme1.xml" Type="http://schemas.openxmlformats.org/officeDocument/2006/relationships/theme"/>
  <Relationship Id="rId2" Target="media/2.png" Type="http://schemas.openxmlformats.org/officeDocument/2006/relationships/image"/>
  <Relationship Id="rId9" Target="media/9.png" Type="http://schemas.openxmlformats.org/officeDocument/2006/relationships/image"/>
  <Relationship Id="rId15" Target="fontTable.xml" Type="http://schemas.openxmlformats.org/officeDocument/2006/relationships/fontTable"/>
  <Relationship Id="rId1" Target="media/1.png" Type="http://schemas.openxmlformats.org/officeDocument/2006/relationships/image"/>
</Relationships>

</file>

<file path=word/theme/theme1.xml><?xml version="1.0" encoding="utf-8"?>
<a:theme xmlns:a="http://schemas.openxmlformats.org/drawingml/2006/main" xmlns:a15="http://schemas.microsoft.com/office/drawing/2012/main" xmlns:asvg="http://schemas.microsoft.com/office/drawing/2016/SVG/main" xmlns:c="http://schemas.openxmlformats.org/drawingml/2006/chart" xmlns:co="http://ncloudtech.com" xmlns:co-ooxml="http://ncloudtech.com/ooxml" xmlns:m="http://schemas.openxmlformats.org/officeDocument/2006/math" xmlns:mc="http://schemas.openxmlformats.org/markup-compatibility/2006" xmlns:o="urn:schemas-microsoft-com:office:office" xmlns:p="http://schemas.openxmlformats.org/presentationml/2006/main" xmlns:pic="http://schemas.openxmlformats.org/drawingml/2006/picture" xmlns:r="http://schemas.openxmlformats.org/officeDocument/2006/relationships" xmlns:s="http://schemas.openxmlformats.org/officeDocument/2006/sharedTypes" xmlns:sl="http://schemas.openxmlformats.org/schemaLibrary/2006/main" xmlns:v="urn:schemas-microsoft-com:vml" xmlns:w="http://schemas.openxmlformats.org/wordprocessingml/2006/main" xmlns:w10="urn:schemas-microsoft-com:office:word" xmlns:w14="http://schemas.microsoft.com/office/word/2010/wordml" xmlns:w15="http://schemas.microsoft.com/office/word/2012/wordml" xmlns:wp="http://schemas.openxmlformats.org/drawingml/2006/wordprocessingDrawing" xmlns:wpg="http://schemas.microsoft.com/office/word/2010/wordprocessingGroup" xmlns:wps="http://schemas.microsoft.com/office/word/2010/wordprocessingShape" xmlns:x="urn:schemas-microsoft-com:office:excel" xmlns:x12ac="http://schemas.microsoft.com/office/spreadsheetml/2011/1/ac" xmlns:x14="http://schemas.microsoft.com/office/spreadsheetml/2009/9/main" xmlns:xdr="http://schemas.openxmlformats.org/drawingml/2006/spreadsheetDrawing" xmlns:xm="http://schemas.microsoft.com/office/excel/2006/main" name="Тема Office">
  <a:themeElements>
    <a:clrScheme name="Стандартная">
      <a:dk1>
        <a:srgbClr val="000000"/>
      </a:dk1>
      <a:lt1>
        <a:srgbClr val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</a:majorFont>
      <a:minorFont>
        <a:latin typeface="Calibri"/>
        <a:ea typeface=""/>
        <a:cs typeface=""/>
      </a:minorFont>
    </a:fontScheme>
    <a:fmtScheme name="Стандартная">
      <a:fillStyleLst>
        <a:solidFill>
          <a:schemeClr val="phClr"/>
        </a:solidFill>
        <a:gradFill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</a:gradFill>
        <a:gradFill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</a:gradFill>
      </a:fillStyleLst>
      <a:lnStyleLst>
        <a:ln w="6350">
          <a:solidFill>
            <a:schemeClr val="phClr"/>
          </a:solidFill>
          <a:prstDash val="solid"/>
        </a:ln>
        <a:ln w="12700">
          <a:solidFill>
            <a:schemeClr val="phClr"/>
          </a:solidFill>
          <a:prstDash val="solid"/>
        </a:ln>
        <a:ln w="19050">
          <a:solidFill>
            <a:schemeClr val="phClr"/>
          </a:solidFill>
          <a:prstDash val="solid"/>
        </a:ln>
      </a:lnStyleLst>
      <a:effectStyleLst>
        <a:effectStyle>
          <a:effectLst>
            <a:outerShdw>
              <a:srgbClr val="000000">
                <a:alpha val="38000"/>
              </a:srgbClr>
            </a:outerShdw>
          </a:effectLst>
        </a:effectStyle>
        <a:effectStyle>
          <a:effectLst>
            <a:outerShdw>
              <a:srgbClr val="000000">
                <a:alpha val="35000"/>
              </a:srgbClr>
            </a:outerShdw>
          </a:effectLst>
        </a:effectStyle>
        <a:effectStyle>
          <a:effectLst>
            <a:outerShdw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</a:gradFill>
      </a:bgFillStyleLst>
    </a:fmtScheme>
  </a:themeElements>
</a:theme>
</file>

<file path=docProps/app.xml><?xml version="1.0" encoding="utf-8"?>
<Properties xmlns="http://schemas.openxmlformats.org/officeDocument/2006/extended-properties">
  <Template>Normal.dotm</Template>
  <TotalTime>0</TotalTime>
  <DocSecurity>0</DocSecurity>
  <ScaleCrop>false</ScaleCrop>
  <Application>MyOffice-CoreFramework-Windows/31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modified xsi:type="dcterms:W3CDTF">2024-03-20T19:31:45Z</dcterms:modified>
</cp:coreProperties>
</file>